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66" w:rsidRDefault="00FB3166" w:rsidP="00FB3166">
      <w:pPr>
        <w:spacing w:after="0"/>
        <w:ind w:right="-143"/>
        <w:jc w:val="center"/>
        <w:rPr>
          <w:rFonts w:ascii="Calibri" w:eastAsia="Calibri" w:hAnsi="Calibri" w:cs="Arial"/>
          <w:b/>
          <w:color w:val="131219"/>
          <w:kern w:val="2"/>
          <w:lang w:val="es-ES"/>
        </w:rPr>
      </w:pPr>
    </w:p>
    <w:p w:rsidR="00311C44" w:rsidRPr="00311C44" w:rsidRDefault="00311C44" w:rsidP="00311C44">
      <w:pPr>
        <w:spacing w:after="0" w:line="240" w:lineRule="auto"/>
        <w:rPr>
          <w:rFonts w:ascii="Calibri" w:eastAsia="Calibri" w:hAnsi="Calibri" w:cs="Arial"/>
          <w:b/>
          <w:bCs/>
          <w:color w:val="131219"/>
          <w:kern w:val="2"/>
        </w:rPr>
      </w:pPr>
      <w:r w:rsidRPr="00311C44">
        <w:rPr>
          <w:rFonts w:ascii="Calibri" w:eastAsia="Calibri" w:hAnsi="Calibri" w:cs="Arial"/>
          <w:b/>
          <w:bCs/>
          <w:color w:val="131219"/>
          <w:kern w:val="2"/>
        </w:rPr>
        <w:t>ANEXO III</w:t>
      </w:r>
    </w:p>
    <w:p w:rsidR="00311C44" w:rsidRDefault="00311C44" w:rsidP="00311C44">
      <w:pPr>
        <w:spacing w:after="0" w:line="240" w:lineRule="auto"/>
        <w:rPr>
          <w:rFonts w:ascii="Calibri" w:eastAsia="Calibri" w:hAnsi="Calibri" w:cs="Arial"/>
          <w:b/>
          <w:bCs/>
          <w:color w:val="131219"/>
          <w:kern w:val="2"/>
        </w:rPr>
      </w:pPr>
      <w:r w:rsidRPr="00311C44">
        <w:rPr>
          <w:rFonts w:ascii="Calibri" w:eastAsia="Calibri" w:hAnsi="Calibri" w:cs="Arial"/>
          <w:b/>
          <w:bCs/>
          <w:color w:val="131219"/>
          <w:kern w:val="2"/>
        </w:rPr>
        <w:t>DECLARACIÓN JURADA</w:t>
      </w:r>
    </w:p>
    <w:p w:rsidR="00311C44" w:rsidRDefault="00311C44" w:rsidP="00311C44">
      <w:pPr>
        <w:spacing w:after="0" w:line="360" w:lineRule="auto"/>
        <w:rPr>
          <w:rFonts w:ascii="Calibri" w:eastAsia="Calibri" w:hAnsi="Calibri" w:cs="Arial"/>
          <w:b/>
          <w:bCs/>
          <w:color w:val="131219"/>
          <w:kern w:val="2"/>
        </w:rPr>
      </w:pPr>
      <w:r w:rsidRPr="00311C44">
        <w:rPr>
          <w:rFonts w:ascii="Calibri" w:eastAsia="Calibri" w:hAnsi="Calibri" w:cs="Arial"/>
          <w:b/>
          <w:bCs/>
          <w:color w:val="131219"/>
          <w:kern w:val="2"/>
        </w:rPr>
        <w:t>Inexistencia conflictos de interés. Para miembros del Comité y/o Consultores externos.</w:t>
      </w:r>
    </w:p>
    <w:p w:rsidR="00311C44" w:rsidRDefault="00311C44" w:rsidP="00311C44">
      <w:pPr>
        <w:spacing w:after="0" w:line="360" w:lineRule="auto"/>
        <w:jc w:val="center"/>
        <w:rPr>
          <w:rFonts w:ascii="Calibri" w:eastAsia="Calibri" w:hAnsi="Calibri" w:cs="Arial"/>
          <w:b/>
          <w:bCs/>
          <w:color w:val="131219"/>
          <w:kern w:val="2"/>
        </w:rPr>
      </w:pPr>
    </w:p>
    <w:p w:rsidR="00311C44" w:rsidRDefault="00311C44" w:rsidP="00311C44">
      <w:pPr>
        <w:spacing w:after="0" w:line="360" w:lineRule="auto"/>
        <w:jc w:val="center"/>
        <w:rPr>
          <w:rFonts w:ascii="Calibri" w:eastAsia="Calibri" w:hAnsi="Calibri" w:cs="Arial"/>
          <w:b/>
          <w:bCs/>
          <w:color w:val="131219"/>
          <w:kern w:val="2"/>
        </w:rPr>
      </w:pPr>
    </w:p>
    <w:p w:rsidR="00311C44" w:rsidRDefault="00311C44" w:rsidP="00311C44">
      <w:pPr>
        <w:spacing w:after="0" w:line="360" w:lineRule="auto"/>
        <w:rPr>
          <w:rFonts w:ascii="Calibri" w:eastAsia="Calibri" w:hAnsi="Calibri" w:cs="Arial"/>
          <w:b/>
          <w:color w:val="131219"/>
          <w:kern w:val="2"/>
        </w:rPr>
      </w:pPr>
      <w:r>
        <w:rPr>
          <w:rFonts w:ascii="Calibri" w:eastAsia="Calibri" w:hAnsi="Calibri" w:cs="Arial"/>
          <w:b/>
          <w:color w:val="131219"/>
          <w:kern w:val="2"/>
        </w:rPr>
        <w:t xml:space="preserve">                                                                </w:t>
      </w:r>
      <w:r w:rsidRPr="00311C44">
        <w:rPr>
          <w:rFonts w:ascii="Calibri" w:eastAsia="Calibri" w:hAnsi="Calibri" w:cs="Arial"/>
          <w:b/>
          <w:color w:val="131219"/>
          <w:kern w:val="2"/>
        </w:rPr>
        <w:t>Por el presente dejo constancia que no presento Conflictos de Interés con respecto a la</w:t>
      </w:r>
      <w:r>
        <w:rPr>
          <w:rFonts w:ascii="Calibri" w:eastAsia="Calibri" w:hAnsi="Calibri" w:cs="Arial"/>
          <w:b/>
          <w:color w:val="131219"/>
          <w:kern w:val="2"/>
        </w:rPr>
        <w:t xml:space="preserve"> </w:t>
      </w:r>
      <w:r w:rsidRPr="00311C44">
        <w:rPr>
          <w:rFonts w:ascii="Calibri" w:eastAsia="Calibri" w:hAnsi="Calibri" w:cs="Arial"/>
          <w:b/>
          <w:color w:val="131219"/>
          <w:kern w:val="2"/>
        </w:rPr>
        <w:t>Documentación que me ha sido entregada para su evaluación.</w:t>
      </w:r>
    </w:p>
    <w:p w:rsidR="00311C44" w:rsidRDefault="00311C44" w:rsidP="00311C44">
      <w:pPr>
        <w:spacing w:after="0" w:line="360" w:lineRule="auto"/>
        <w:jc w:val="center"/>
        <w:rPr>
          <w:rFonts w:ascii="Calibri" w:eastAsia="Calibri" w:hAnsi="Calibri" w:cs="Arial"/>
          <w:b/>
          <w:color w:val="131219"/>
          <w:kern w:val="2"/>
        </w:rPr>
      </w:pPr>
    </w:p>
    <w:p w:rsidR="00311C44" w:rsidRDefault="00311C44" w:rsidP="00311C44">
      <w:pPr>
        <w:spacing w:after="0" w:line="360" w:lineRule="auto"/>
        <w:jc w:val="center"/>
        <w:rPr>
          <w:rFonts w:ascii="Calibri" w:eastAsia="Calibri" w:hAnsi="Calibri" w:cs="Arial"/>
          <w:b/>
          <w:color w:val="131219"/>
          <w:kern w:val="2"/>
        </w:rPr>
      </w:pPr>
    </w:p>
    <w:p w:rsidR="00311C44" w:rsidRPr="00311C44" w:rsidRDefault="00311C44" w:rsidP="00311C44">
      <w:pPr>
        <w:spacing w:after="0" w:line="240" w:lineRule="auto"/>
        <w:jc w:val="center"/>
        <w:rPr>
          <w:rFonts w:ascii="Calibri" w:eastAsia="Calibri" w:hAnsi="Calibri" w:cs="Arial"/>
          <w:b/>
          <w:color w:val="131219"/>
          <w:kern w:val="2"/>
        </w:rPr>
      </w:pPr>
      <w:bookmarkStart w:id="0" w:name="_GoBack"/>
      <w:bookmarkEnd w:id="0"/>
    </w:p>
    <w:p w:rsidR="00311C44" w:rsidRPr="00311C44" w:rsidRDefault="00311C44" w:rsidP="00311C44">
      <w:pPr>
        <w:spacing w:after="0" w:line="240" w:lineRule="auto"/>
        <w:jc w:val="center"/>
        <w:rPr>
          <w:rFonts w:ascii="Calibri" w:eastAsia="Calibri" w:hAnsi="Calibri" w:cs="Arial"/>
          <w:b/>
          <w:color w:val="131219"/>
          <w:kern w:val="2"/>
        </w:rPr>
      </w:pPr>
      <w:r w:rsidRPr="00311C44">
        <w:rPr>
          <w:rFonts w:ascii="Calibri" w:eastAsia="Calibri" w:hAnsi="Calibri" w:cs="Arial"/>
          <w:b/>
          <w:color w:val="131219"/>
          <w:kern w:val="2"/>
        </w:rPr>
        <w:t>……….........…................................</w:t>
      </w:r>
    </w:p>
    <w:p w:rsidR="00311C44" w:rsidRPr="00311C44" w:rsidRDefault="00311C44" w:rsidP="00311C44">
      <w:pPr>
        <w:spacing w:after="0" w:line="240" w:lineRule="auto"/>
        <w:jc w:val="center"/>
        <w:rPr>
          <w:rFonts w:ascii="Calibri" w:eastAsia="Calibri" w:hAnsi="Calibri" w:cs="Arial"/>
          <w:b/>
          <w:color w:val="131219"/>
          <w:kern w:val="2"/>
        </w:rPr>
      </w:pPr>
      <w:r w:rsidRPr="00311C44">
        <w:rPr>
          <w:rFonts w:ascii="Calibri" w:eastAsia="Calibri" w:hAnsi="Calibri" w:cs="Arial"/>
          <w:b/>
          <w:color w:val="131219"/>
          <w:kern w:val="2"/>
        </w:rPr>
        <w:t>Firma</w:t>
      </w:r>
    </w:p>
    <w:p w:rsidR="00311C44" w:rsidRPr="00311C44" w:rsidRDefault="00311C44" w:rsidP="00311C44">
      <w:pPr>
        <w:spacing w:after="0" w:line="240" w:lineRule="auto"/>
        <w:jc w:val="center"/>
        <w:rPr>
          <w:rFonts w:ascii="Calibri" w:eastAsia="Calibri" w:hAnsi="Calibri" w:cs="Arial"/>
          <w:b/>
          <w:color w:val="131219"/>
          <w:kern w:val="2"/>
        </w:rPr>
      </w:pPr>
      <w:r w:rsidRPr="00311C44">
        <w:rPr>
          <w:rFonts w:ascii="Calibri" w:eastAsia="Calibri" w:hAnsi="Calibri" w:cs="Arial"/>
          <w:b/>
          <w:color w:val="131219"/>
          <w:kern w:val="2"/>
        </w:rPr>
        <w:t>……………………………………………..</w:t>
      </w:r>
    </w:p>
    <w:p w:rsidR="00311C44" w:rsidRPr="00311C44" w:rsidRDefault="00311C44" w:rsidP="00311C44">
      <w:pPr>
        <w:spacing w:after="0" w:line="240" w:lineRule="auto"/>
        <w:jc w:val="center"/>
        <w:rPr>
          <w:rFonts w:ascii="Calibri" w:eastAsia="Calibri" w:hAnsi="Calibri" w:cs="Arial"/>
          <w:b/>
          <w:color w:val="131219"/>
          <w:kern w:val="2"/>
        </w:rPr>
      </w:pPr>
      <w:r w:rsidRPr="00311C44">
        <w:rPr>
          <w:rFonts w:ascii="Calibri" w:eastAsia="Calibri" w:hAnsi="Calibri" w:cs="Arial"/>
          <w:b/>
          <w:color w:val="131219"/>
          <w:kern w:val="2"/>
        </w:rPr>
        <w:t>Aclaración</w:t>
      </w:r>
    </w:p>
    <w:p w:rsidR="00311C44" w:rsidRPr="00311C44" w:rsidRDefault="00311C44" w:rsidP="00311C44">
      <w:pPr>
        <w:spacing w:after="0" w:line="240" w:lineRule="auto"/>
        <w:jc w:val="center"/>
        <w:rPr>
          <w:rFonts w:ascii="Calibri" w:eastAsia="Calibri" w:hAnsi="Calibri" w:cs="Arial"/>
          <w:b/>
          <w:color w:val="131219"/>
          <w:kern w:val="2"/>
        </w:rPr>
      </w:pPr>
      <w:r w:rsidRPr="00311C44">
        <w:rPr>
          <w:rFonts w:ascii="Calibri" w:eastAsia="Calibri" w:hAnsi="Calibri" w:cs="Arial"/>
          <w:b/>
          <w:color w:val="131219"/>
          <w:kern w:val="2"/>
        </w:rPr>
        <w:t>……………………………………………</w:t>
      </w:r>
    </w:p>
    <w:p w:rsidR="00311C44" w:rsidRPr="00311C44" w:rsidRDefault="00311C44" w:rsidP="00311C44">
      <w:pPr>
        <w:spacing w:after="0" w:line="240" w:lineRule="auto"/>
        <w:jc w:val="center"/>
        <w:rPr>
          <w:rFonts w:ascii="Calibri" w:eastAsia="Calibri" w:hAnsi="Calibri" w:cs="Arial"/>
          <w:b/>
          <w:color w:val="131219"/>
          <w:kern w:val="2"/>
        </w:rPr>
      </w:pPr>
      <w:r w:rsidRPr="00311C44">
        <w:rPr>
          <w:rFonts w:ascii="Calibri" w:eastAsia="Calibri" w:hAnsi="Calibri" w:cs="Arial"/>
          <w:b/>
          <w:color w:val="131219"/>
          <w:kern w:val="2"/>
        </w:rPr>
        <w:t>Fecha</w:t>
      </w:r>
    </w:p>
    <w:p w:rsidR="00191BF3" w:rsidRPr="00FB3166" w:rsidRDefault="00311C44" w:rsidP="00311C44">
      <w:pPr>
        <w:spacing w:after="0" w:line="240" w:lineRule="auto"/>
        <w:jc w:val="center"/>
        <w:rPr>
          <w:rFonts w:ascii="Calibri" w:eastAsia="Calibri" w:hAnsi="Calibri" w:cs="Arial"/>
          <w:b/>
          <w:color w:val="131219"/>
          <w:kern w:val="2"/>
          <w:lang w:val="es-ES"/>
        </w:rPr>
      </w:pPr>
      <w:r w:rsidRPr="00311C44">
        <w:rPr>
          <w:rFonts w:ascii="Calibri" w:eastAsia="Calibri" w:hAnsi="Calibri" w:cs="Arial"/>
          <w:b/>
          <w:color w:val="131219"/>
          <w:kern w:val="2"/>
        </w:rPr>
        <w:t>N° y Versión del Protocolo:</w:t>
      </w:r>
    </w:p>
    <w:sectPr w:rsidR="00191BF3" w:rsidRPr="00FB316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DB" w:rsidRDefault="00CA5DDB" w:rsidP="00FB3166">
      <w:pPr>
        <w:spacing w:after="0" w:line="240" w:lineRule="auto"/>
      </w:pPr>
      <w:r>
        <w:separator/>
      </w:r>
    </w:p>
  </w:endnote>
  <w:endnote w:type="continuationSeparator" w:id="0">
    <w:p w:rsidR="00CA5DDB" w:rsidRDefault="00CA5DDB" w:rsidP="00FB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DB" w:rsidRDefault="00CA5DDB" w:rsidP="00FB3166">
      <w:pPr>
        <w:spacing w:after="0" w:line="240" w:lineRule="auto"/>
      </w:pPr>
      <w:r>
        <w:separator/>
      </w:r>
    </w:p>
  </w:footnote>
  <w:footnote w:type="continuationSeparator" w:id="0">
    <w:p w:rsidR="00CA5DDB" w:rsidRDefault="00CA5DDB" w:rsidP="00FB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897" w:type="dxa"/>
      <w:jc w:val="center"/>
      <w:tblLook w:val="04A0" w:firstRow="1" w:lastRow="0" w:firstColumn="1" w:lastColumn="0" w:noHBand="0" w:noVBand="1"/>
    </w:tblPr>
    <w:tblGrid>
      <w:gridCol w:w="2235"/>
      <w:gridCol w:w="4536"/>
      <w:gridCol w:w="2126"/>
    </w:tblGrid>
    <w:tr w:rsidR="00FB3166" w:rsidRPr="004D2072" w:rsidTr="008F7636">
      <w:trPr>
        <w:trHeight w:val="558"/>
        <w:jc w:val="center"/>
      </w:trPr>
      <w:tc>
        <w:tcPr>
          <w:tcW w:w="2235" w:type="dxa"/>
          <w:vAlign w:val="center"/>
        </w:tcPr>
        <w:p w:rsidR="00FB3166" w:rsidRPr="004D2072" w:rsidRDefault="00FB3166" w:rsidP="008F7636">
          <w:pPr>
            <w:spacing w:line="360" w:lineRule="auto"/>
            <w:ind w:right="-143"/>
            <w:jc w:val="center"/>
            <w:rPr>
              <w:rFonts w:ascii="Calibri" w:eastAsia="Calibri" w:hAnsi="Calibri" w:cs="Arial"/>
              <w:b/>
              <w:color w:val="16151B"/>
              <w:sz w:val="28"/>
              <w:szCs w:val="28"/>
              <w:lang w:val="es-ES"/>
            </w:rPr>
          </w:pPr>
          <w:r w:rsidRPr="004D2072">
            <w:rPr>
              <w:rFonts w:ascii="Calibri" w:eastAsia="Calibri" w:hAnsi="Calibri" w:cs="Arial"/>
              <w:b/>
              <w:color w:val="17365D"/>
              <w:sz w:val="28"/>
              <w:szCs w:val="28"/>
              <w:lang w:val="es-ES"/>
            </w:rPr>
            <w:t>COENOBA</w:t>
          </w:r>
        </w:p>
      </w:tc>
      <w:tc>
        <w:tcPr>
          <w:tcW w:w="4536" w:type="dxa"/>
          <w:vAlign w:val="center"/>
        </w:tcPr>
        <w:p w:rsidR="00FB3166" w:rsidRPr="004D2072" w:rsidRDefault="00FB3166" w:rsidP="008F7636">
          <w:pPr>
            <w:jc w:val="center"/>
            <w:rPr>
              <w:rFonts w:ascii="Calibri" w:eastAsia="Calibri" w:hAnsi="Calibri" w:cs="Arial"/>
              <w:b/>
              <w:color w:val="16151B"/>
              <w:lang w:val="es-ES"/>
            </w:rPr>
          </w:pPr>
          <w:r w:rsidRPr="004D2072">
            <w:rPr>
              <w:rFonts w:ascii="Calibri" w:eastAsia="Calibri" w:hAnsi="Calibri" w:cs="Arial"/>
              <w:b/>
              <w:color w:val="16151B"/>
              <w:lang w:val="es-ES"/>
            </w:rPr>
            <w:t>PROCEDIMIENTO OPERATIVO ESTÁNDAR</w:t>
          </w:r>
        </w:p>
      </w:tc>
      <w:tc>
        <w:tcPr>
          <w:tcW w:w="2126" w:type="dxa"/>
          <w:vAlign w:val="center"/>
        </w:tcPr>
        <w:p w:rsidR="00FB3166" w:rsidRPr="004D2072" w:rsidRDefault="00FB3166" w:rsidP="008F7636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Times New Roman"/>
            </w:rPr>
          </w:pPr>
          <w:proofErr w:type="spellStart"/>
          <w:r w:rsidRPr="004D2072">
            <w:rPr>
              <w:rFonts w:ascii="Calibri" w:eastAsia="Calibri" w:hAnsi="Calibri" w:cs="Times New Roman"/>
            </w:rPr>
            <w:t>Código</w:t>
          </w:r>
          <w:proofErr w:type="spellEnd"/>
          <w:r w:rsidRPr="004D2072">
            <w:rPr>
              <w:rFonts w:ascii="Calibri" w:eastAsia="Calibri" w:hAnsi="Calibri" w:cs="Times New Roman"/>
            </w:rPr>
            <w:t>: CEH-01-00</w:t>
          </w:r>
        </w:p>
      </w:tc>
    </w:tr>
    <w:tr w:rsidR="00FB3166" w:rsidRPr="004D2072" w:rsidTr="008F7636">
      <w:trPr>
        <w:jc w:val="center"/>
      </w:trPr>
      <w:tc>
        <w:tcPr>
          <w:tcW w:w="8897" w:type="dxa"/>
          <w:gridSpan w:val="3"/>
        </w:tcPr>
        <w:p w:rsidR="00FB3166" w:rsidRPr="004D2072" w:rsidRDefault="00FB3166" w:rsidP="008F7636">
          <w:pPr>
            <w:ind w:right="-143"/>
            <w:rPr>
              <w:rFonts w:ascii="Calibri" w:eastAsia="Calibri" w:hAnsi="Calibri" w:cs="Arial"/>
              <w:b/>
              <w:color w:val="16151B"/>
              <w:sz w:val="32"/>
              <w:szCs w:val="32"/>
              <w:lang w:val="es-ES"/>
            </w:rPr>
          </w:pPr>
          <w:r w:rsidRPr="004D2072">
            <w:rPr>
              <w:rFonts w:ascii="Calibri" w:eastAsia="Calibri" w:hAnsi="Calibri" w:cs="Arial"/>
              <w:b/>
              <w:color w:val="16151B"/>
              <w:sz w:val="32"/>
              <w:szCs w:val="32"/>
              <w:lang w:val="es-ES"/>
            </w:rPr>
            <w:t>Título: Procedimiento para la presentación de proyectos de investigación en humanos.</w:t>
          </w:r>
        </w:p>
      </w:tc>
    </w:tr>
  </w:tbl>
  <w:p w:rsidR="00FB3166" w:rsidRPr="00FB3166" w:rsidRDefault="00FB3166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66"/>
    <w:rsid w:val="000021D0"/>
    <w:rsid w:val="00004489"/>
    <w:rsid w:val="000321A2"/>
    <w:rsid w:val="00041BE0"/>
    <w:rsid w:val="00042E25"/>
    <w:rsid w:val="00044C5F"/>
    <w:rsid w:val="00045BF7"/>
    <w:rsid w:val="0004664B"/>
    <w:rsid w:val="000578E5"/>
    <w:rsid w:val="000618EA"/>
    <w:rsid w:val="00074C03"/>
    <w:rsid w:val="00081EC9"/>
    <w:rsid w:val="000910C8"/>
    <w:rsid w:val="00095760"/>
    <w:rsid w:val="000B3352"/>
    <w:rsid w:val="000B5A91"/>
    <w:rsid w:val="000D0CAC"/>
    <w:rsid w:val="000D2736"/>
    <w:rsid w:val="000D54C0"/>
    <w:rsid w:val="000E2EEC"/>
    <w:rsid w:val="000E5CF1"/>
    <w:rsid w:val="000F6A3F"/>
    <w:rsid w:val="000F7C45"/>
    <w:rsid w:val="00102881"/>
    <w:rsid w:val="00103AED"/>
    <w:rsid w:val="0010584A"/>
    <w:rsid w:val="00116D25"/>
    <w:rsid w:val="001227D9"/>
    <w:rsid w:val="00125DB4"/>
    <w:rsid w:val="0015079A"/>
    <w:rsid w:val="00155CDA"/>
    <w:rsid w:val="0016572A"/>
    <w:rsid w:val="001751CC"/>
    <w:rsid w:val="00182233"/>
    <w:rsid w:val="00183708"/>
    <w:rsid w:val="0018656B"/>
    <w:rsid w:val="00186849"/>
    <w:rsid w:val="001875C1"/>
    <w:rsid w:val="00191BF3"/>
    <w:rsid w:val="001A01C4"/>
    <w:rsid w:val="001B48CB"/>
    <w:rsid w:val="001B770F"/>
    <w:rsid w:val="001C2BD0"/>
    <w:rsid w:val="001C5E8D"/>
    <w:rsid w:val="001D5D64"/>
    <w:rsid w:val="001D6601"/>
    <w:rsid w:val="001E4B91"/>
    <w:rsid w:val="001F3CCF"/>
    <w:rsid w:val="001F481B"/>
    <w:rsid w:val="001F734E"/>
    <w:rsid w:val="0020046D"/>
    <w:rsid w:val="0020210A"/>
    <w:rsid w:val="00203443"/>
    <w:rsid w:val="0020782C"/>
    <w:rsid w:val="0021045D"/>
    <w:rsid w:val="00211D24"/>
    <w:rsid w:val="0021315F"/>
    <w:rsid w:val="00213CFE"/>
    <w:rsid w:val="002171C7"/>
    <w:rsid w:val="002221F5"/>
    <w:rsid w:val="002321BE"/>
    <w:rsid w:val="00233FBF"/>
    <w:rsid w:val="002436A9"/>
    <w:rsid w:val="0024478A"/>
    <w:rsid w:val="00250F31"/>
    <w:rsid w:val="002550C5"/>
    <w:rsid w:val="00256477"/>
    <w:rsid w:val="00256A67"/>
    <w:rsid w:val="00257BD9"/>
    <w:rsid w:val="00283823"/>
    <w:rsid w:val="0029068D"/>
    <w:rsid w:val="002A5A8E"/>
    <w:rsid w:val="002B61D0"/>
    <w:rsid w:val="002C4810"/>
    <w:rsid w:val="002C7D2F"/>
    <w:rsid w:val="002D2EBF"/>
    <w:rsid w:val="002D49A0"/>
    <w:rsid w:val="002E164A"/>
    <w:rsid w:val="002E46DB"/>
    <w:rsid w:val="002E5D66"/>
    <w:rsid w:val="002F293C"/>
    <w:rsid w:val="002F7813"/>
    <w:rsid w:val="00303163"/>
    <w:rsid w:val="00303B1B"/>
    <w:rsid w:val="0030578B"/>
    <w:rsid w:val="00311C44"/>
    <w:rsid w:val="003218A2"/>
    <w:rsid w:val="00330E75"/>
    <w:rsid w:val="003369AE"/>
    <w:rsid w:val="00343AEE"/>
    <w:rsid w:val="00354557"/>
    <w:rsid w:val="003550D2"/>
    <w:rsid w:val="003740EF"/>
    <w:rsid w:val="00377202"/>
    <w:rsid w:val="00386226"/>
    <w:rsid w:val="0038760C"/>
    <w:rsid w:val="003928AC"/>
    <w:rsid w:val="003944BF"/>
    <w:rsid w:val="003971DD"/>
    <w:rsid w:val="003A078E"/>
    <w:rsid w:val="003A0DCD"/>
    <w:rsid w:val="003A4F88"/>
    <w:rsid w:val="003B3E54"/>
    <w:rsid w:val="003C3D48"/>
    <w:rsid w:val="003C4D9E"/>
    <w:rsid w:val="003C60D1"/>
    <w:rsid w:val="003D3E1C"/>
    <w:rsid w:val="003D6F3A"/>
    <w:rsid w:val="003E2292"/>
    <w:rsid w:val="003E4A42"/>
    <w:rsid w:val="003E7160"/>
    <w:rsid w:val="00403BA2"/>
    <w:rsid w:val="00420262"/>
    <w:rsid w:val="0043008F"/>
    <w:rsid w:val="00430B7D"/>
    <w:rsid w:val="00431C89"/>
    <w:rsid w:val="004333DA"/>
    <w:rsid w:val="004434F4"/>
    <w:rsid w:val="004454E1"/>
    <w:rsid w:val="00464B3F"/>
    <w:rsid w:val="00467EFA"/>
    <w:rsid w:val="004717E6"/>
    <w:rsid w:val="00472C25"/>
    <w:rsid w:val="004770E4"/>
    <w:rsid w:val="004A3C8C"/>
    <w:rsid w:val="004C2E7A"/>
    <w:rsid w:val="004C5287"/>
    <w:rsid w:val="004C6F5E"/>
    <w:rsid w:val="004D4B7D"/>
    <w:rsid w:val="004E1D4A"/>
    <w:rsid w:val="004E20D1"/>
    <w:rsid w:val="004F4563"/>
    <w:rsid w:val="00511822"/>
    <w:rsid w:val="00521043"/>
    <w:rsid w:val="00521EE2"/>
    <w:rsid w:val="00532DE9"/>
    <w:rsid w:val="00553959"/>
    <w:rsid w:val="00580FD7"/>
    <w:rsid w:val="00582D61"/>
    <w:rsid w:val="00585B81"/>
    <w:rsid w:val="005A7421"/>
    <w:rsid w:val="005C7031"/>
    <w:rsid w:val="005C7955"/>
    <w:rsid w:val="005D12E1"/>
    <w:rsid w:val="005D58FF"/>
    <w:rsid w:val="005E3FC5"/>
    <w:rsid w:val="005E7E00"/>
    <w:rsid w:val="005F1DE9"/>
    <w:rsid w:val="005F715E"/>
    <w:rsid w:val="00600A31"/>
    <w:rsid w:val="00601037"/>
    <w:rsid w:val="00601B26"/>
    <w:rsid w:val="00604E82"/>
    <w:rsid w:val="0061512B"/>
    <w:rsid w:val="00616E34"/>
    <w:rsid w:val="00617EF0"/>
    <w:rsid w:val="0062308D"/>
    <w:rsid w:val="00625FD2"/>
    <w:rsid w:val="00631608"/>
    <w:rsid w:val="006361EA"/>
    <w:rsid w:val="006450CA"/>
    <w:rsid w:val="00654C66"/>
    <w:rsid w:val="0065513C"/>
    <w:rsid w:val="0065515C"/>
    <w:rsid w:val="00661CF7"/>
    <w:rsid w:val="0066207A"/>
    <w:rsid w:val="00671740"/>
    <w:rsid w:val="006732A0"/>
    <w:rsid w:val="0068249B"/>
    <w:rsid w:val="00683BCD"/>
    <w:rsid w:val="00686C68"/>
    <w:rsid w:val="006919BD"/>
    <w:rsid w:val="006931DA"/>
    <w:rsid w:val="00694928"/>
    <w:rsid w:val="0069670E"/>
    <w:rsid w:val="00696951"/>
    <w:rsid w:val="006B1166"/>
    <w:rsid w:val="006B2488"/>
    <w:rsid w:val="006B5A62"/>
    <w:rsid w:val="006C0229"/>
    <w:rsid w:val="006C3552"/>
    <w:rsid w:val="006C7383"/>
    <w:rsid w:val="006D0B01"/>
    <w:rsid w:val="006D3937"/>
    <w:rsid w:val="006E33CC"/>
    <w:rsid w:val="006E3B2F"/>
    <w:rsid w:val="006E40AF"/>
    <w:rsid w:val="006E44C1"/>
    <w:rsid w:val="006F2193"/>
    <w:rsid w:val="006F5BD3"/>
    <w:rsid w:val="00700AF7"/>
    <w:rsid w:val="00700C62"/>
    <w:rsid w:val="00712F35"/>
    <w:rsid w:val="0071344E"/>
    <w:rsid w:val="0072071D"/>
    <w:rsid w:val="00721368"/>
    <w:rsid w:val="00725DAF"/>
    <w:rsid w:val="007264A2"/>
    <w:rsid w:val="00726F21"/>
    <w:rsid w:val="00732894"/>
    <w:rsid w:val="00736DCF"/>
    <w:rsid w:val="00745067"/>
    <w:rsid w:val="00746A4E"/>
    <w:rsid w:val="00754BBD"/>
    <w:rsid w:val="00761F57"/>
    <w:rsid w:val="00770D04"/>
    <w:rsid w:val="00771BBC"/>
    <w:rsid w:val="00776377"/>
    <w:rsid w:val="00776C90"/>
    <w:rsid w:val="007772CC"/>
    <w:rsid w:val="00780839"/>
    <w:rsid w:val="00780A6F"/>
    <w:rsid w:val="007829F9"/>
    <w:rsid w:val="00787450"/>
    <w:rsid w:val="00791A74"/>
    <w:rsid w:val="007B10DA"/>
    <w:rsid w:val="007B52F3"/>
    <w:rsid w:val="007B55C9"/>
    <w:rsid w:val="007B744D"/>
    <w:rsid w:val="007C7321"/>
    <w:rsid w:val="007D0756"/>
    <w:rsid w:val="007D323D"/>
    <w:rsid w:val="007D4ECC"/>
    <w:rsid w:val="007E287C"/>
    <w:rsid w:val="007F3F6F"/>
    <w:rsid w:val="00804C19"/>
    <w:rsid w:val="00816A44"/>
    <w:rsid w:val="008249D2"/>
    <w:rsid w:val="00836E4F"/>
    <w:rsid w:val="0083768F"/>
    <w:rsid w:val="00837F98"/>
    <w:rsid w:val="00845FFD"/>
    <w:rsid w:val="00854C55"/>
    <w:rsid w:val="008634DF"/>
    <w:rsid w:val="00863771"/>
    <w:rsid w:val="00875C98"/>
    <w:rsid w:val="0088550C"/>
    <w:rsid w:val="00886E8D"/>
    <w:rsid w:val="00896E78"/>
    <w:rsid w:val="008A0468"/>
    <w:rsid w:val="008A10A2"/>
    <w:rsid w:val="008A1308"/>
    <w:rsid w:val="008B08DF"/>
    <w:rsid w:val="008B325F"/>
    <w:rsid w:val="008B7368"/>
    <w:rsid w:val="008B7B08"/>
    <w:rsid w:val="008C21CA"/>
    <w:rsid w:val="008D0A05"/>
    <w:rsid w:val="008E20EF"/>
    <w:rsid w:val="008E3885"/>
    <w:rsid w:val="008E4F74"/>
    <w:rsid w:val="0090199F"/>
    <w:rsid w:val="009026E4"/>
    <w:rsid w:val="009109B5"/>
    <w:rsid w:val="00924310"/>
    <w:rsid w:val="00927D0F"/>
    <w:rsid w:val="00932700"/>
    <w:rsid w:val="00933F90"/>
    <w:rsid w:val="0093632D"/>
    <w:rsid w:val="00937249"/>
    <w:rsid w:val="00946245"/>
    <w:rsid w:val="009504AA"/>
    <w:rsid w:val="00950D51"/>
    <w:rsid w:val="0095610D"/>
    <w:rsid w:val="00957D6A"/>
    <w:rsid w:val="00962544"/>
    <w:rsid w:val="0096682F"/>
    <w:rsid w:val="00975D56"/>
    <w:rsid w:val="00980BAB"/>
    <w:rsid w:val="00982ADC"/>
    <w:rsid w:val="0098572C"/>
    <w:rsid w:val="00986F38"/>
    <w:rsid w:val="00991281"/>
    <w:rsid w:val="009912A0"/>
    <w:rsid w:val="00995A7B"/>
    <w:rsid w:val="009A4532"/>
    <w:rsid w:val="009A4C3E"/>
    <w:rsid w:val="009A7C22"/>
    <w:rsid w:val="009B31B0"/>
    <w:rsid w:val="009E7754"/>
    <w:rsid w:val="009F4AFC"/>
    <w:rsid w:val="00A124C6"/>
    <w:rsid w:val="00A12B2C"/>
    <w:rsid w:val="00A20A30"/>
    <w:rsid w:val="00A21BBB"/>
    <w:rsid w:val="00A261AC"/>
    <w:rsid w:val="00A37CB0"/>
    <w:rsid w:val="00A4127D"/>
    <w:rsid w:val="00A424E9"/>
    <w:rsid w:val="00A50EE2"/>
    <w:rsid w:val="00A5156F"/>
    <w:rsid w:val="00A52A9A"/>
    <w:rsid w:val="00A577CF"/>
    <w:rsid w:val="00A707AE"/>
    <w:rsid w:val="00A757A7"/>
    <w:rsid w:val="00A77CE6"/>
    <w:rsid w:val="00A80B93"/>
    <w:rsid w:val="00A82AB3"/>
    <w:rsid w:val="00A8394A"/>
    <w:rsid w:val="00A96BFB"/>
    <w:rsid w:val="00AA6F41"/>
    <w:rsid w:val="00AB21F6"/>
    <w:rsid w:val="00AC0272"/>
    <w:rsid w:val="00AC0BE6"/>
    <w:rsid w:val="00AC211F"/>
    <w:rsid w:val="00AC3B8D"/>
    <w:rsid w:val="00AC428F"/>
    <w:rsid w:val="00AC4A7D"/>
    <w:rsid w:val="00AD149D"/>
    <w:rsid w:val="00AD5EB1"/>
    <w:rsid w:val="00AD6142"/>
    <w:rsid w:val="00AE7076"/>
    <w:rsid w:val="00AF1554"/>
    <w:rsid w:val="00AF3BDE"/>
    <w:rsid w:val="00B00110"/>
    <w:rsid w:val="00B07E9E"/>
    <w:rsid w:val="00B17314"/>
    <w:rsid w:val="00B224A6"/>
    <w:rsid w:val="00B249FE"/>
    <w:rsid w:val="00B30737"/>
    <w:rsid w:val="00B4007D"/>
    <w:rsid w:val="00B42E48"/>
    <w:rsid w:val="00B52BCE"/>
    <w:rsid w:val="00B54912"/>
    <w:rsid w:val="00B57538"/>
    <w:rsid w:val="00B62920"/>
    <w:rsid w:val="00B67515"/>
    <w:rsid w:val="00B70158"/>
    <w:rsid w:val="00B836B3"/>
    <w:rsid w:val="00BB2E07"/>
    <w:rsid w:val="00BB6E9C"/>
    <w:rsid w:val="00BC2ABA"/>
    <w:rsid w:val="00BC4D8D"/>
    <w:rsid w:val="00BC5CE4"/>
    <w:rsid w:val="00BD3C1E"/>
    <w:rsid w:val="00BE4493"/>
    <w:rsid w:val="00BF1E6B"/>
    <w:rsid w:val="00BF30D1"/>
    <w:rsid w:val="00C021C9"/>
    <w:rsid w:val="00C02C6D"/>
    <w:rsid w:val="00C0772B"/>
    <w:rsid w:val="00C07A37"/>
    <w:rsid w:val="00C156CB"/>
    <w:rsid w:val="00C1782E"/>
    <w:rsid w:val="00C17DE4"/>
    <w:rsid w:val="00C25AD6"/>
    <w:rsid w:val="00C27217"/>
    <w:rsid w:val="00C30FFF"/>
    <w:rsid w:val="00C32892"/>
    <w:rsid w:val="00C37A3B"/>
    <w:rsid w:val="00C4589E"/>
    <w:rsid w:val="00C50438"/>
    <w:rsid w:val="00C50B20"/>
    <w:rsid w:val="00C5418B"/>
    <w:rsid w:val="00C55E3E"/>
    <w:rsid w:val="00C65347"/>
    <w:rsid w:val="00C66436"/>
    <w:rsid w:val="00C7551F"/>
    <w:rsid w:val="00C834E2"/>
    <w:rsid w:val="00C84046"/>
    <w:rsid w:val="00CA5DDB"/>
    <w:rsid w:val="00CA6BC4"/>
    <w:rsid w:val="00CA710A"/>
    <w:rsid w:val="00CB51FD"/>
    <w:rsid w:val="00CB5CD4"/>
    <w:rsid w:val="00CC011A"/>
    <w:rsid w:val="00CC1D10"/>
    <w:rsid w:val="00CC4A53"/>
    <w:rsid w:val="00CD1430"/>
    <w:rsid w:val="00CD5E48"/>
    <w:rsid w:val="00CE6DA7"/>
    <w:rsid w:val="00CF1AB8"/>
    <w:rsid w:val="00CF3A7A"/>
    <w:rsid w:val="00D02934"/>
    <w:rsid w:val="00D04981"/>
    <w:rsid w:val="00D04DEB"/>
    <w:rsid w:val="00D1225D"/>
    <w:rsid w:val="00D208F0"/>
    <w:rsid w:val="00D21E3D"/>
    <w:rsid w:val="00D27AA2"/>
    <w:rsid w:val="00D32029"/>
    <w:rsid w:val="00D32641"/>
    <w:rsid w:val="00D33AE8"/>
    <w:rsid w:val="00D346ED"/>
    <w:rsid w:val="00D350FF"/>
    <w:rsid w:val="00D44D10"/>
    <w:rsid w:val="00D45F25"/>
    <w:rsid w:val="00D470AC"/>
    <w:rsid w:val="00D51660"/>
    <w:rsid w:val="00D54664"/>
    <w:rsid w:val="00D54ED3"/>
    <w:rsid w:val="00D55799"/>
    <w:rsid w:val="00D67D31"/>
    <w:rsid w:val="00D71113"/>
    <w:rsid w:val="00D730A4"/>
    <w:rsid w:val="00D74788"/>
    <w:rsid w:val="00D9418A"/>
    <w:rsid w:val="00DA2115"/>
    <w:rsid w:val="00DB402E"/>
    <w:rsid w:val="00DC39DA"/>
    <w:rsid w:val="00DC3C20"/>
    <w:rsid w:val="00DC42F6"/>
    <w:rsid w:val="00DC4952"/>
    <w:rsid w:val="00DC53DF"/>
    <w:rsid w:val="00DC6BB2"/>
    <w:rsid w:val="00DE443F"/>
    <w:rsid w:val="00DF3B78"/>
    <w:rsid w:val="00E0287C"/>
    <w:rsid w:val="00E11702"/>
    <w:rsid w:val="00E118D6"/>
    <w:rsid w:val="00E1286C"/>
    <w:rsid w:val="00E16A83"/>
    <w:rsid w:val="00E21CAB"/>
    <w:rsid w:val="00E263F6"/>
    <w:rsid w:val="00E34BD7"/>
    <w:rsid w:val="00E34CCC"/>
    <w:rsid w:val="00E416A8"/>
    <w:rsid w:val="00E4478E"/>
    <w:rsid w:val="00E452E8"/>
    <w:rsid w:val="00E503EA"/>
    <w:rsid w:val="00E51DDF"/>
    <w:rsid w:val="00E53D16"/>
    <w:rsid w:val="00E57294"/>
    <w:rsid w:val="00E63E89"/>
    <w:rsid w:val="00E74D11"/>
    <w:rsid w:val="00E77927"/>
    <w:rsid w:val="00E8213D"/>
    <w:rsid w:val="00E8278A"/>
    <w:rsid w:val="00E92147"/>
    <w:rsid w:val="00EA3C76"/>
    <w:rsid w:val="00EA3D4F"/>
    <w:rsid w:val="00EA4103"/>
    <w:rsid w:val="00EB1B5C"/>
    <w:rsid w:val="00EC0A6E"/>
    <w:rsid w:val="00EC397A"/>
    <w:rsid w:val="00ED7B21"/>
    <w:rsid w:val="00EE7304"/>
    <w:rsid w:val="00EF0205"/>
    <w:rsid w:val="00EF095F"/>
    <w:rsid w:val="00EF4377"/>
    <w:rsid w:val="00EF548F"/>
    <w:rsid w:val="00F00120"/>
    <w:rsid w:val="00F010C3"/>
    <w:rsid w:val="00F146F3"/>
    <w:rsid w:val="00F1651B"/>
    <w:rsid w:val="00F21F9F"/>
    <w:rsid w:val="00F220F0"/>
    <w:rsid w:val="00F2221A"/>
    <w:rsid w:val="00F246ED"/>
    <w:rsid w:val="00F31C25"/>
    <w:rsid w:val="00F364C6"/>
    <w:rsid w:val="00F43433"/>
    <w:rsid w:val="00F4360F"/>
    <w:rsid w:val="00F45DFC"/>
    <w:rsid w:val="00F46638"/>
    <w:rsid w:val="00F559AD"/>
    <w:rsid w:val="00F602DE"/>
    <w:rsid w:val="00F9197D"/>
    <w:rsid w:val="00FA2131"/>
    <w:rsid w:val="00FA303D"/>
    <w:rsid w:val="00FA6D01"/>
    <w:rsid w:val="00FB3166"/>
    <w:rsid w:val="00FB6B43"/>
    <w:rsid w:val="00FB76F0"/>
    <w:rsid w:val="00FC70DB"/>
    <w:rsid w:val="00FD3D25"/>
    <w:rsid w:val="00FE139E"/>
    <w:rsid w:val="00FE26F5"/>
    <w:rsid w:val="00FE5E4C"/>
    <w:rsid w:val="00FF0F3C"/>
    <w:rsid w:val="00FF14F6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E88E"/>
  <w15:docId w15:val="{BD0557E7-B0F0-47F1-9977-687A45D9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1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166"/>
  </w:style>
  <w:style w:type="paragraph" w:styleId="Piedepgina">
    <w:name w:val="footer"/>
    <w:basedOn w:val="Normal"/>
    <w:link w:val="PiedepginaCar"/>
    <w:uiPriority w:val="99"/>
    <w:unhideWhenUsed/>
    <w:rsid w:val="00FB31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166"/>
  </w:style>
  <w:style w:type="table" w:styleId="Tablaconcuadrcula">
    <w:name w:val="Table Grid"/>
    <w:basedOn w:val="Tablanormal"/>
    <w:uiPriority w:val="59"/>
    <w:rsid w:val="00FB31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2022-02-10T19:26:00Z</dcterms:created>
  <dcterms:modified xsi:type="dcterms:W3CDTF">2022-02-10T19:26:00Z</dcterms:modified>
</cp:coreProperties>
</file>